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F5" w:rsidRDefault="005F1DF5" w:rsidP="005F1DF5">
      <w:pPr>
        <w:rPr>
          <w:rFonts w:ascii="Calibri" w:eastAsia="宋体" w:hAnsi="Calibri" w:cs="宋体"/>
          <w:b/>
          <w:color w:val="000000"/>
          <w:kern w:val="0"/>
          <w:sz w:val="44"/>
          <w:szCs w:val="44"/>
        </w:rPr>
      </w:pPr>
      <w:r>
        <w:rPr>
          <w:rFonts w:ascii="Calibri" w:eastAsia="宋体" w:hAnsi="Calibri" w:cs="宋体" w:hint="eastAsia"/>
          <w:b/>
          <w:color w:val="000000"/>
          <w:kern w:val="0"/>
          <w:sz w:val="44"/>
          <w:szCs w:val="44"/>
        </w:rPr>
        <w:t>科研信息服务论坛：</w:t>
      </w:r>
    </w:p>
    <w:p w:rsidR="00803EC7" w:rsidRPr="00743C27" w:rsidRDefault="00743C27" w:rsidP="00743C27">
      <w:pPr>
        <w:jc w:val="center"/>
        <w:rPr>
          <w:b/>
          <w:color w:val="000000"/>
          <w:sz w:val="44"/>
          <w:szCs w:val="44"/>
        </w:rPr>
      </w:pPr>
      <w:r w:rsidRPr="00BA3E6E">
        <w:rPr>
          <w:rFonts w:ascii="Calibri" w:eastAsia="宋体" w:hAnsi="Calibri" w:cs="宋体"/>
          <w:b/>
          <w:color w:val="000000"/>
          <w:kern w:val="0"/>
          <w:sz w:val="44"/>
          <w:szCs w:val="44"/>
        </w:rPr>
        <w:t>Science</w:t>
      </w:r>
      <w:r w:rsidRPr="00BA3E6E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系列期刊投稿指导</w:t>
      </w:r>
    </w:p>
    <w:p w:rsidR="00BA3E6E" w:rsidRPr="005F1DF5" w:rsidRDefault="00BA3E6E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3E04D8" w:rsidRPr="005F1DF5" w:rsidRDefault="003E04D8" w:rsidP="005F1DF5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18"/>
          <w:szCs w:val="18"/>
        </w:rPr>
      </w:pP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</w:t>
      </w:r>
      <w:r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杂志社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提供的期刊</w:t>
      </w:r>
      <w:r w:rsid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网站</w:t>
      </w:r>
      <w:r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访问数据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显示</w:t>
      </w:r>
      <w:r w:rsid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：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本所</w:t>
      </w:r>
      <w:r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科研人员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和学生对该出版社的系列期刊访问量很高</w:t>
      </w:r>
      <w:r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。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为方便本所科研人员和学生深入了解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Science</w:t>
      </w:r>
      <w:r w:rsidR="005F1DF5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出版社系列期刊，并详细了解其投稿要求和投稿流程，</w:t>
      </w:r>
      <w:r w:rsidR="004474D3"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</w:t>
      </w:r>
      <w:r w:rsidR="004474D3"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杂志社</w:t>
      </w:r>
      <w:r w:rsidR="004474D3"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国际专员</w:t>
      </w:r>
      <w:r w:rsid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专程来我所，</w:t>
      </w:r>
      <w:r w:rsidR="005F1DF5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与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科研人员</w:t>
      </w:r>
      <w:r w:rsidR="005F1DF5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和学生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近距离交流并讲解投稿事宜。欢迎感兴趣的老师和同学来参加！</w:t>
      </w:r>
    </w:p>
    <w:p w:rsidR="005F1DF5" w:rsidRPr="005F1DF5" w:rsidRDefault="005F1DF5" w:rsidP="00C608F3">
      <w:pPr>
        <w:widowControl/>
        <w:spacing w:before="100" w:beforeAutospacing="1" w:after="100" w:afterAutospacing="1" w:line="360" w:lineRule="auto"/>
        <w:ind w:leftChars="300" w:left="1473" w:hangingChars="350" w:hanging="843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主</w:t>
      </w:r>
      <w:r w:rsidRPr="005F1DF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</w:t>
      </w:r>
      <w:r w:rsidRPr="005F1DF5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题</w:t>
      </w:r>
      <w:r w:rsidRPr="005F1DF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:</w:t>
      </w:r>
      <w:r w:rsidR="00C608F3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 xml:space="preserve"> </w:t>
      </w:r>
      <w:r w:rsidRPr="005F1DF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 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系列期刊介绍（</w:t>
      </w:r>
      <w:r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主要</w:t>
      </w:r>
      <w:r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为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《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 Signaling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》、</w:t>
      </w:r>
      <w:r w:rsidR="00C608F3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br/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《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 Translational Medicine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》）及投稿指导</w:t>
      </w:r>
    </w:p>
    <w:p w:rsidR="00BA3E6E" w:rsidRPr="005F1DF5" w:rsidRDefault="00BA3E6E" w:rsidP="005F1DF5">
      <w:pPr>
        <w:widowControl/>
        <w:spacing w:before="100" w:beforeAutospacing="1" w:after="100" w:afterAutospacing="1" w:line="360" w:lineRule="auto"/>
        <w:ind w:firstLine="709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主讲人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：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Mrs. Katherine H. Forsythe</w:t>
      </w:r>
    </w:p>
    <w:p w:rsidR="00BA3E6E" w:rsidRPr="005F1DF5" w:rsidRDefault="004474D3" w:rsidP="004474D3">
      <w:pPr>
        <w:widowControl/>
        <w:spacing w:before="100" w:beforeAutospacing="1" w:after="100" w:afterAutospacing="1" w:line="360" w:lineRule="auto"/>
        <w:ind w:firstLineChars="700" w:firstLine="16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Science</w:t>
      </w:r>
      <w:r w:rsidRPr="005F1DF5">
        <w:rPr>
          <w:rFonts w:ascii="Times New Roman" w:eastAsia="宋体" w:hAnsi="Calibri" w:cs="Times New Roman"/>
          <w:color w:val="000000"/>
          <w:kern w:val="0"/>
          <w:sz w:val="24"/>
          <w:szCs w:val="24"/>
        </w:rPr>
        <w:t>杂志社</w:t>
      </w:r>
      <w:r>
        <w:rPr>
          <w:rFonts w:ascii="Times New Roman" w:eastAsia="宋体" w:hAnsi="Calibri" w:cs="Times New Roman" w:hint="eastAsia"/>
          <w:color w:val="000000"/>
          <w:kern w:val="0"/>
          <w:sz w:val="24"/>
          <w:szCs w:val="24"/>
        </w:rPr>
        <w:t>国际专员</w:t>
      </w:r>
    </w:p>
    <w:p w:rsidR="00BA3E6E" w:rsidRPr="005F1DF5" w:rsidRDefault="00BA3E6E" w:rsidP="005F1DF5">
      <w:pPr>
        <w:widowControl/>
        <w:spacing w:before="100" w:beforeAutospacing="1" w:after="100" w:afterAutospacing="1" w:line="360" w:lineRule="auto"/>
        <w:ind w:firstLine="709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时</w:t>
      </w:r>
      <w:r w:rsidR="00743C27" w:rsidRPr="005F1DF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</w:t>
      </w:r>
      <w:r w:rsidRPr="005F1DF5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间：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19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日上午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="00DD6B11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: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</w:t>
      </w:r>
      <w:r w:rsidR="00DD6B1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-10:30</w:t>
      </w:r>
    </w:p>
    <w:p w:rsidR="00BA3E6E" w:rsidRPr="005F1DF5" w:rsidRDefault="00743C27" w:rsidP="005F1DF5">
      <w:pPr>
        <w:widowControl/>
        <w:spacing w:before="100" w:beforeAutospacing="1" w:after="100" w:afterAutospacing="1" w:line="360" w:lineRule="auto"/>
        <w:ind w:firstLineChars="294" w:firstLine="708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Calibri" w:cs="Times New Roman"/>
          <w:b/>
          <w:color w:val="000000"/>
          <w:kern w:val="0"/>
          <w:sz w:val="24"/>
          <w:szCs w:val="24"/>
        </w:rPr>
        <w:t>地</w:t>
      </w:r>
      <w:r w:rsidRPr="005F1DF5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 </w:t>
      </w:r>
      <w:r w:rsidRPr="005F1DF5">
        <w:rPr>
          <w:rFonts w:ascii="Times New Roman" w:eastAsia="宋体" w:hAnsi="Calibri" w:cs="Times New Roman"/>
          <w:b/>
          <w:color w:val="000000"/>
          <w:kern w:val="0"/>
          <w:sz w:val="24"/>
          <w:szCs w:val="24"/>
        </w:rPr>
        <w:t>点：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新实验楼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E202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会议室</w:t>
      </w:r>
    </w:p>
    <w:p w:rsidR="00BA3E6E" w:rsidRPr="005F1DF5" w:rsidRDefault="00BA3E6E" w:rsidP="005F1DF5">
      <w:pPr>
        <w:spacing w:line="360" w:lineRule="auto"/>
        <w:rPr>
          <w:rFonts w:ascii="Times New Roman" w:hAnsi="Times New Roman" w:cs="Times New Roman"/>
        </w:rPr>
      </w:pPr>
    </w:p>
    <w:p w:rsidR="003E04D8" w:rsidRPr="005F1DF5" w:rsidRDefault="003E04D8" w:rsidP="005F1DF5">
      <w:pPr>
        <w:spacing w:line="360" w:lineRule="auto"/>
        <w:rPr>
          <w:rFonts w:ascii="Times New Roman" w:hAnsi="Times New Roman" w:cs="Times New Roman"/>
        </w:rPr>
      </w:pPr>
    </w:p>
    <w:p w:rsidR="00743C27" w:rsidRPr="005F1DF5" w:rsidRDefault="00743C27" w:rsidP="005F1DF5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文献信息中心图书馆</w:t>
      </w:r>
    </w:p>
    <w:p w:rsidR="00743C27" w:rsidRPr="005F1DF5" w:rsidRDefault="00743C27" w:rsidP="005F1DF5">
      <w:pPr>
        <w:spacing w:line="360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2013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Pr="005F1DF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</w:t>
      </w:r>
      <w:r w:rsidRPr="005F1DF5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</w:t>
      </w:r>
    </w:p>
    <w:sectPr w:rsidR="00743C27" w:rsidRPr="005F1DF5" w:rsidSect="0080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D2E" w:rsidRDefault="005F0D2E" w:rsidP="00FB0F55">
      <w:r>
        <w:separator/>
      </w:r>
    </w:p>
  </w:endnote>
  <w:endnote w:type="continuationSeparator" w:id="0">
    <w:p w:rsidR="005F0D2E" w:rsidRDefault="005F0D2E" w:rsidP="00F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D2E" w:rsidRDefault="005F0D2E" w:rsidP="00FB0F55">
      <w:r>
        <w:separator/>
      </w:r>
    </w:p>
  </w:footnote>
  <w:footnote w:type="continuationSeparator" w:id="0">
    <w:p w:rsidR="005F0D2E" w:rsidRDefault="005F0D2E" w:rsidP="00FB0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356"/>
    <w:rsid w:val="000417C3"/>
    <w:rsid w:val="00112212"/>
    <w:rsid w:val="0016769D"/>
    <w:rsid w:val="003E04D8"/>
    <w:rsid w:val="004474D3"/>
    <w:rsid w:val="005F0D2E"/>
    <w:rsid w:val="005F1DF5"/>
    <w:rsid w:val="00743C27"/>
    <w:rsid w:val="007D7010"/>
    <w:rsid w:val="007E2356"/>
    <w:rsid w:val="00803EC7"/>
    <w:rsid w:val="00845904"/>
    <w:rsid w:val="00BA3E6E"/>
    <w:rsid w:val="00C608F3"/>
    <w:rsid w:val="00DD6B11"/>
    <w:rsid w:val="00EB2F72"/>
    <w:rsid w:val="00FB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F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6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2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12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2013-03-15T03:40:00Z</dcterms:created>
  <dcterms:modified xsi:type="dcterms:W3CDTF">2013-03-15T07:52:00Z</dcterms:modified>
</cp:coreProperties>
</file>